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Compte rendu de réunion</w:t>
      </w:r>
    </w:p>
    <w:p>
      <w:pPr>
        <w:spacing w:after="160"/>
      </w:pPr>
      <w:r>
        <w:rPr>
          <w:b/>
          <w:bCs/>
        </w:rPr>
        <w:t xml:space="preserve">Titre de la réunion: </w:t>
      </w:r>
    </w:p>
    <w:p>
      <w:pPr>
        <w:spacing w:after="160"/>
      </w:pPr>
      <w:r>
        <w:rPr>
          <w:b/>
          <w:bCs/>
        </w:rPr>
        <w:t xml:space="preserve">Date: </w:t>
      </w:r>
    </w:p>
    <w:p>
      <w:pPr>
        <w:spacing w:after="160"/>
      </w:pPr>
      <w:r>
        <w:rPr>
          <w:b/>
          <w:bCs/>
        </w:rPr>
        <w:t xml:space="preserve">Participants: </w:t>
      </w:r>
    </w:p>
    <w:p>
      <w:pPr>
        <w:spacing w:after="160"/>
      </w:pPr>
      <w:r>
        <w:rPr>
          <w:b/>
          <w:bCs/>
        </w:rPr>
        <w:t xml:space="preserve">Animateur: </w:t>
      </w:r>
    </w:p>
    <w:p>
      <w:pPr>
        <w:spacing w:after="160"/>
      </w:pPr>
      <w:r>
        <w:rPr>
          <w:b/>
          <w:bCs/>
        </w:rPr>
        <w:t xml:space="preserve">Rédacteur du compte rendu: </w:t>
      </w:r>
    </w:p>
    <w:p>
      <w:pPr>
        <w:pStyle w:val="Heading2"/>
      </w:pPr>
      <w:r>
        <w:t xml:space="preserve">Résumé</w:t>
      </w:r>
    </w:p>
    <w:p>
      <w:pPr>
        <w:spacing w:after="160"/>
      </w:pPr>
      <w:r>
        <w:t xml:space="preserve">[Quelques phrases sur le déroulement et le résultat de la réunion]</w:t>
      </w:r>
    </w:p>
    <w:p>
      <w:pPr>
        <w:pStyle w:val="Heading2"/>
      </w:pPr>
      <w:r>
        <w:t xml:space="preserve">Sujets abordés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[Sujet]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[Sujet]</w:t>
      </w:r>
    </w:p>
    <w:p>
      <w:pPr>
        <w:pStyle w:val="Heading2"/>
      </w:pPr>
      <w:r>
        <w:t xml:space="preserve">Décisions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[Décision formulée clairement et sans ambiguïté]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[Décision formulée clairement et sans ambiguïté]</w:t>
      </w:r>
    </w:p>
    <w:p>
      <w:pPr>
        <w:pStyle w:val="Heading2"/>
      </w:pPr>
      <w:r>
        <w:t xml:space="preserve">Actions à suivre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300"/>
        <w:gridCol w:w="2000"/>
        <w:gridCol w:w="1400"/>
        <w:gridCol w:w="18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N°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Tâche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Responsable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Échéance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Statut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1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[Tâche]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[Date]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[À faire]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2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[Tâche]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[Date]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[En cours]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3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[Tâche]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[Date]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[Terminé]</w:t>
            </w:r>
          </w:p>
        </w:tc>
      </w:tr>
    </w:tbl>
    <w:p>
      <w:pPr>
        <w:pStyle w:val="Heading2"/>
      </w:pPr>
      <w:r>
        <w:t xml:space="preserve">Questions ouvertes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[Question restée sans réponse]</w:t>
      </w:r>
    </w:p>
    <w:p>
      <w:pPr>
        <w:pStyle w:val="Heading2"/>
      </w:pPr>
      <w:r>
        <w:t xml:space="preserve">Prochaines étapes</w:t>
      </w:r>
    </w:p>
    <w:p>
      <w:pPr>
        <w:spacing w:after="160"/>
      </w:pPr>
      <w:r>
        <w:t xml:space="preserve">[Date de la prochaine réunion ou « pas encore planifiée »]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ncab1cn1pgkldfli049tt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ncab1cn1pgkldfli049tt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2026-07-02T13:52:23.814Z</dcterms:created>
  <dcterms:modified xsi:type="dcterms:W3CDTF">2026-07-02T13:52:23.814Z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